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2256ED96" w:rsidR="00FE6C0E" w:rsidRPr="005875C6" w:rsidRDefault="00493A5C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1</w:t>
      </w:r>
      <w:r w:rsidR="00445642">
        <w:rPr>
          <w:rFonts w:asciiTheme="minorHAnsi" w:hAnsiTheme="minorHAnsi" w:cstheme="minorHAnsi"/>
          <w:b/>
          <w:sz w:val="30"/>
          <w:szCs w:val="30"/>
        </w:rPr>
        <w:t>4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</w:t>
      </w:r>
      <w:r w:rsidR="002243A4">
        <w:rPr>
          <w:rFonts w:asciiTheme="minorHAnsi" w:hAnsiTheme="minorHAnsi" w:cstheme="minorHAnsi"/>
          <w:b/>
          <w:sz w:val="30"/>
          <w:szCs w:val="30"/>
        </w:rPr>
        <w:t xml:space="preserve">   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B626EE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C064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C3766C">
        <w:rPr>
          <w:rFonts w:asciiTheme="minorHAnsi" w:hAnsiTheme="minorHAnsi" w:cstheme="minorHAnsi"/>
          <w:b/>
          <w:sz w:val="30"/>
          <w:szCs w:val="30"/>
        </w:rPr>
        <w:t xml:space="preserve">               </w:t>
      </w:r>
      <w:r w:rsidR="00445642">
        <w:rPr>
          <w:rFonts w:asciiTheme="minorHAnsi" w:hAnsiTheme="minorHAnsi" w:cstheme="minorHAnsi"/>
          <w:b/>
          <w:sz w:val="30"/>
          <w:szCs w:val="30"/>
        </w:rPr>
        <w:t xml:space="preserve">        Hallelujah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25C0CB31" w14:textId="2BBFFB5C" w:rsidR="00445642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445642">
        <w:rPr>
          <w:rFonts w:asciiTheme="minorHAnsi" w:hAnsiTheme="minorHAnsi" w:cstheme="minorHAnsi"/>
          <w:b/>
        </w:rPr>
        <w:t xml:space="preserve"> : </w:t>
      </w:r>
      <w:r w:rsidR="00445642" w:rsidRPr="00445642">
        <w:rPr>
          <w:rFonts w:asciiTheme="minorHAnsi" w:hAnsiTheme="minorHAnsi" w:cstheme="minorHAnsi"/>
          <w:bCs/>
        </w:rPr>
        <w:t>Vianney</w:t>
      </w:r>
    </w:p>
    <w:p w14:paraId="645D5432" w14:textId="2659E240" w:rsidR="002243A4" w:rsidRPr="00445642" w:rsidRDefault="00445642" w:rsidP="004B3EC2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</w:t>
      </w:r>
      <w:r w:rsidR="00C3766C">
        <w:rPr>
          <w:rFonts w:asciiTheme="minorHAnsi" w:hAnsiTheme="minorHAnsi" w:cstheme="minorHAnsi"/>
          <w:b/>
        </w:rPr>
        <w:t>ompositeur</w:t>
      </w:r>
      <w:r w:rsidR="002243A4">
        <w:rPr>
          <w:rFonts w:asciiTheme="minorHAnsi" w:hAnsiTheme="minorHAnsi" w:cstheme="minorHAnsi"/>
          <w:b/>
        </w:rPr>
        <w:t xml:space="preserve"> : </w:t>
      </w:r>
      <w:r w:rsidRPr="00445642">
        <w:rPr>
          <w:rFonts w:asciiTheme="minorHAnsi" w:hAnsiTheme="minorHAnsi" w:cstheme="minorHAnsi"/>
          <w:bCs/>
        </w:rPr>
        <w:t>Léonard Cohen</w:t>
      </w:r>
    </w:p>
    <w:p w14:paraId="0D79D4F5" w14:textId="04F55F20" w:rsidR="00533F19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Interprète</w:t>
      </w:r>
      <w:r w:rsidR="00287FDD">
        <w:rPr>
          <w:rFonts w:asciiTheme="minorHAnsi" w:hAnsiTheme="minorHAnsi" w:cstheme="minorHAnsi"/>
          <w:b/>
        </w:rPr>
        <w:t xml:space="preserve"> : </w:t>
      </w:r>
      <w:r w:rsidR="00445642">
        <w:rPr>
          <w:rFonts w:asciiTheme="minorHAnsi" w:hAnsiTheme="minorHAnsi" w:cstheme="minorHAnsi"/>
          <w:bCs/>
        </w:rPr>
        <w:t>Vianney</w:t>
      </w:r>
    </w:p>
    <w:p w14:paraId="47F605F5" w14:textId="132012AD" w:rsidR="00533F19" w:rsidRDefault="00533F19" w:rsidP="00533F1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</w:t>
      </w:r>
      <w:r w:rsidR="00445642">
        <w:rPr>
          <w:rFonts w:asciiTheme="minorHAnsi" w:hAnsiTheme="minorHAnsi" w:cstheme="minorHAnsi"/>
        </w:rPr>
        <w:t>2024</w:t>
      </w:r>
      <w:r w:rsidR="0068399D">
        <w:rPr>
          <w:rFonts w:asciiTheme="minorHAnsi" w:hAnsiTheme="minorHAnsi" w:cstheme="minorHAnsi"/>
        </w:rPr>
        <w:t>)</w:t>
      </w:r>
    </w:p>
    <w:p w14:paraId="573AEC01" w14:textId="77777777" w:rsidR="00C3766C" w:rsidRDefault="00C3766C" w:rsidP="00EC064D">
      <w:pPr>
        <w:rPr>
          <w:rFonts w:asciiTheme="minorHAnsi" w:hAnsiTheme="minorHAnsi" w:cstheme="minorHAnsi"/>
          <w:color w:val="4F81BD" w:themeColor="accent1"/>
        </w:rPr>
      </w:pPr>
    </w:p>
    <w:p w14:paraId="4B49A115" w14:textId="20D30492" w:rsidR="00D52208" w:rsidRDefault="00445642" w:rsidP="00D52208">
      <w:pPr>
        <w:jc w:val="center"/>
        <w:rPr>
          <w:rFonts w:asciiTheme="minorHAnsi" w:hAnsiTheme="minorHAnsi" w:cstheme="minorHAnsi"/>
        </w:rPr>
      </w:pPr>
      <w:r w:rsidRPr="00445642">
        <w:rPr>
          <w:rFonts w:asciiTheme="minorHAnsi" w:hAnsiTheme="minorHAnsi" w:cstheme="minorHAnsi"/>
        </w:rPr>
        <w:t>Un jour une dame a dit</w:t>
      </w:r>
      <w:r w:rsidR="0068050B">
        <w:rPr>
          <w:rFonts w:asciiTheme="minorHAnsi" w:hAnsiTheme="minorHAnsi" w:cstheme="minorHAnsi"/>
        </w:rPr>
        <w:t xml:space="preserve"> </w:t>
      </w:r>
      <w:r w:rsidRPr="00445642">
        <w:rPr>
          <w:rFonts w:asciiTheme="minorHAnsi" w:hAnsiTheme="minorHAnsi" w:cstheme="minorHAnsi"/>
        </w:rPr>
        <w:t>: “D'accord”</w:t>
      </w:r>
      <w:r w:rsidRPr="00445642">
        <w:rPr>
          <w:rFonts w:asciiTheme="minorHAnsi" w:hAnsiTheme="minorHAnsi" w:cstheme="minorHAnsi"/>
        </w:rPr>
        <w:br/>
        <w:t xml:space="preserve">Donnez vos larmes, j'en </w:t>
      </w:r>
      <w:proofErr w:type="spellStart"/>
      <w:r w:rsidRPr="00445642">
        <w:rPr>
          <w:rFonts w:asciiTheme="minorHAnsi" w:hAnsiTheme="minorHAnsi" w:cstheme="minorHAnsi"/>
        </w:rPr>
        <w:t>f</w:t>
      </w:r>
      <w:r w:rsidR="00865D29">
        <w:rPr>
          <w:rFonts w:asciiTheme="minorHAnsi" w:hAnsiTheme="minorHAnsi" w:cstheme="minorHAnsi"/>
        </w:rPr>
        <w:t>’</w:t>
      </w:r>
      <w:r w:rsidRPr="00445642">
        <w:rPr>
          <w:rFonts w:asciiTheme="minorHAnsi" w:hAnsiTheme="minorHAnsi" w:cstheme="minorHAnsi"/>
        </w:rPr>
        <w:t>rai</w:t>
      </w:r>
      <w:proofErr w:type="spellEnd"/>
      <w:r w:rsidRPr="00445642">
        <w:rPr>
          <w:rFonts w:asciiTheme="minorHAnsi" w:hAnsiTheme="minorHAnsi" w:cstheme="minorHAnsi"/>
        </w:rPr>
        <w:t xml:space="preserve"> de l'or."</w:t>
      </w:r>
      <w:r w:rsidRPr="00445642">
        <w:rPr>
          <w:rFonts w:asciiTheme="minorHAnsi" w:hAnsiTheme="minorHAnsi" w:cstheme="minorHAnsi"/>
        </w:rPr>
        <w:br/>
        <w:t>On raconte qu'elle sommeille en chacun de nous.</w:t>
      </w:r>
      <w:r w:rsidRPr="00445642">
        <w:rPr>
          <w:rFonts w:asciiTheme="minorHAnsi" w:hAnsiTheme="minorHAnsi" w:cstheme="minorHAnsi"/>
        </w:rPr>
        <w:br/>
        <w:t>Elle n'a pas d'âge et son visage</w:t>
      </w:r>
      <w:r w:rsidRPr="00445642">
        <w:rPr>
          <w:rFonts w:asciiTheme="minorHAnsi" w:hAnsiTheme="minorHAnsi" w:cstheme="minorHAnsi"/>
        </w:rPr>
        <w:br/>
        <w:t>importe moins que son message.</w:t>
      </w:r>
      <w:r w:rsidRPr="00445642">
        <w:rPr>
          <w:rFonts w:asciiTheme="minorHAnsi" w:hAnsiTheme="minorHAnsi" w:cstheme="minorHAnsi"/>
        </w:rPr>
        <w:br/>
        <w:t xml:space="preserve">Un jour viendra le temps de </w:t>
      </w:r>
      <w:proofErr w:type="spellStart"/>
      <w:r w:rsidRPr="00445642">
        <w:rPr>
          <w:rFonts w:asciiTheme="minorHAnsi" w:hAnsiTheme="minorHAnsi" w:cstheme="minorHAnsi"/>
        </w:rPr>
        <w:t>l'</w:t>
      </w:r>
      <w:r w:rsidR="00865D29">
        <w:rPr>
          <w:rFonts w:asciiTheme="minorHAnsi" w:hAnsiTheme="minorHAnsi" w:cstheme="minorHAnsi"/>
        </w:rPr>
        <w:t>hallelujah</w:t>
      </w:r>
      <w:proofErr w:type="spellEnd"/>
      <w:r w:rsidR="0068050B">
        <w:rPr>
          <w:rFonts w:asciiTheme="minorHAnsi" w:hAnsiTheme="minorHAnsi" w:cstheme="minorHAnsi"/>
        </w:rPr>
        <w:t xml:space="preserve"> </w:t>
      </w:r>
      <w:r w:rsidRPr="00445642">
        <w:rPr>
          <w:rFonts w:asciiTheme="minorHAnsi" w:hAnsiTheme="minorHAnsi" w:cstheme="minorHAnsi"/>
        </w:rPr>
        <w:t>!</w:t>
      </w:r>
      <w:r w:rsidRPr="00445642">
        <w:rPr>
          <w:rFonts w:asciiTheme="minorHAnsi" w:hAnsiTheme="minorHAnsi" w:cstheme="minorHAnsi"/>
        </w:rPr>
        <w:br/>
      </w:r>
      <w:r w:rsidRPr="00445642">
        <w:rPr>
          <w:rFonts w:asciiTheme="minorHAnsi" w:hAnsiTheme="minorHAnsi" w:cstheme="minorHAnsi"/>
        </w:rPr>
        <w:br/>
      </w:r>
      <w:r w:rsidR="00865D29">
        <w:rPr>
          <w:rFonts w:asciiTheme="minorHAnsi" w:hAnsiTheme="minorHAnsi" w:cstheme="minorHAnsi"/>
        </w:rPr>
        <w:t>Hallelujah</w:t>
      </w:r>
      <w:r w:rsidRPr="00445642">
        <w:rPr>
          <w:rFonts w:asciiTheme="minorHAnsi" w:hAnsiTheme="minorHAnsi" w:cstheme="minorHAnsi"/>
        </w:rPr>
        <w:t xml:space="preserve">, </w:t>
      </w:r>
      <w:proofErr w:type="spellStart"/>
      <w:r w:rsidR="00865D29">
        <w:rPr>
          <w:rFonts w:asciiTheme="minorHAnsi" w:hAnsiTheme="minorHAnsi" w:cstheme="minorHAnsi"/>
        </w:rPr>
        <w:t>hallelujah</w:t>
      </w:r>
      <w:proofErr w:type="spellEnd"/>
      <w:r w:rsidRPr="00445642">
        <w:rPr>
          <w:rFonts w:asciiTheme="minorHAnsi" w:hAnsiTheme="minorHAnsi" w:cstheme="minorHAnsi"/>
        </w:rPr>
        <w:t xml:space="preserve">, </w:t>
      </w:r>
      <w:proofErr w:type="spellStart"/>
      <w:r w:rsidR="00865D29">
        <w:rPr>
          <w:rFonts w:asciiTheme="minorHAnsi" w:hAnsiTheme="minorHAnsi" w:cstheme="minorHAnsi"/>
        </w:rPr>
        <w:t>hallelujah</w:t>
      </w:r>
      <w:proofErr w:type="spellEnd"/>
      <w:r w:rsidRPr="00445642">
        <w:rPr>
          <w:rFonts w:asciiTheme="minorHAnsi" w:hAnsiTheme="minorHAnsi" w:cstheme="minorHAnsi"/>
        </w:rPr>
        <w:t xml:space="preserve">, </w:t>
      </w:r>
      <w:proofErr w:type="spellStart"/>
      <w:r w:rsidR="00865D29">
        <w:rPr>
          <w:rFonts w:asciiTheme="minorHAnsi" w:hAnsiTheme="minorHAnsi" w:cstheme="minorHAnsi"/>
        </w:rPr>
        <w:t>hallelujah</w:t>
      </w:r>
      <w:proofErr w:type="spellEnd"/>
      <w:r w:rsidRPr="00445642">
        <w:rPr>
          <w:rFonts w:asciiTheme="minorHAnsi" w:hAnsiTheme="minorHAnsi" w:cstheme="minorHAnsi"/>
        </w:rPr>
        <w:br/>
      </w:r>
      <w:r w:rsidRPr="00445642">
        <w:rPr>
          <w:rFonts w:asciiTheme="minorHAnsi" w:hAnsiTheme="minorHAnsi" w:cstheme="minorHAnsi"/>
        </w:rPr>
        <w:br/>
        <w:t>Un jour la dame a dit</w:t>
      </w:r>
      <w:r w:rsidR="00865D29">
        <w:rPr>
          <w:rFonts w:asciiTheme="minorHAnsi" w:hAnsiTheme="minorHAnsi" w:cstheme="minorHAnsi"/>
        </w:rPr>
        <w:t xml:space="preserve"> </w:t>
      </w:r>
      <w:r w:rsidRPr="00445642">
        <w:rPr>
          <w:rFonts w:asciiTheme="minorHAnsi" w:hAnsiTheme="minorHAnsi" w:cstheme="minorHAnsi"/>
        </w:rPr>
        <w:t>: “D'accord,</w:t>
      </w:r>
      <w:r w:rsidRPr="00445642">
        <w:rPr>
          <w:rFonts w:asciiTheme="minorHAnsi" w:hAnsiTheme="minorHAnsi" w:cstheme="minorHAnsi"/>
        </w:rPr>
        <w:br/>
        <w:t>Je prends les flammes mais pas la mort.”</w:t>
      </w:r>
      <w:r w:rsidRPr="00445642">
        <w:rPr>
          <w:rFonts w:asciiTheme="minorHAnsi" w:hAnsiTheme="minorHAnsi" w:cstheme="minorHAnsi"/>
        </w:rPr>
        <w:br/>
        <w:t>On raconte qu'elle a fait son refuge en nous.</w:t>
      </w:r>
      <w:r w:rsidRPr="00445642">
        <w:rPr>
          <w:rFonts w:asciiTheme="minorHAnsi" w:hAnsiTheme="minorHAnsi" w:cstheme="minorHAnsi"/>
        </w:rPr>
        <w:br/>
        <w:t>Après l</w:t>
      </w:r>
      <w:r w:rsidR="00865D29">
        <w:rPr>
          <w:rFonts w:asciiTheme="minorHAnsi" w:hAnsiTheme="minorHAnsi" w:cstheme="minorHAnsi"/>
        </w:rPr>
        <w:t xml:space="preserve">’effroi </w:t>
      </w:r>
      <w:r w:rsidRPr="00445642">
        <w:rPr>
          <w:rFonts w:asciiTheme="minorHAnsi" w:hAnsiTheme="minorHAnsi" w:cstheme="minorHAnsi"/>
        </w:rPr>
        <w:t>vint le soleil,</w:t>
      </w:r>
      <w:r w:rsidRPr="00445642">
        <w:rPr>
          <w:rFonts w:asciiTheme="minorHAnsi" w:hAnsiTheme="minorHAnsi" w:cstheme="minorHAnsi"/>
        </w:rPr>
        <w:br/>
        <w:t xml:space="preserve">Et la </w:t>
      </w:r>
      <w:proofErr w:type="spellStart"/>
      <w:r w:rsidRPr="00445642">
        <w:rPr>
          <w:rFonts w:asciiTheme="minorHAnsi" w:hAnsiTheme="minorHAnsi" w:cstheme="minorHAnsi"/>
        </w:rPr>
        <w:t>r</w:t>
      </w:r>
      <w:r w:rsidR="00865D29">
        <w:rPr>
          <w:rFonts w:asciiTheme="minorHAnsi" w:hAnsiTheme="minorHAnsi" w:cstheme="minorHAnsi"/>
        </w:rPr>
        <w:t>’</w:t>
      </w:r>
      <w:r w:rsidRPr="00445642">
        <w:rPr>
          <w:rFonts w:asciiTheme="minorHAnsi" w:hAnsiTheme="minorHAnsi" w:cstheme="minorHAnsi"/>
        </w:rPr>
        <w:t>voilà</w:t>
      </w:r>
      <w:proofErr w:type="spellEnd"/>
      <w:r w:rsidRPr="00445642">
        <w:rPr>
          <w:rFonts w:asciiTheme="minorHAnsi" w:hAnsiTheme="minorHAnsi" w:cstheme="minorHAnsi"/>
        </w:rPr>
        <w:t>, de ses merveilles</w:t>
      </w:r>
      <w:r w:rsidR="00865D29">
        <w:rPr>
          <w:rFonts w:asciiTheme="minorHAnsi" w:hAnsiTheme="minorHAnsi" w:cstheme="minorHAnsi"/>
        </w:rPr>
        <w:t xml:space="preserve"> </w:t>
      </w:r>
      <w:r w:rsidRPr="00445642">
        <w:rPr>
          <w:rFonts w:asciiTheme="minorHAnsi" w:hAnsiTheme="minorHAnsi" w:cstheme="minorHAnsi"/>
        </w:rPr>
        <w:t>:</w:t>
      </w:r>
      <w:r w:rsidRPr="00445642">
        <w:rPr>
          <w:rFonts w:asciiTheme="minorHAnsi" w:hAnsiTheme="minorHAnsi" w:cstheme="minorHAnsi"/>
        </w:rPr>
        <w:br/>
        <w:t xml:space="preserve">Il est venu le temps de </w:t>
      </w:r>
      <w:proofErr w:type="spellStart"/>
      <w:r w:rsidR="00865D29">
        <w:rPr>
          <w:rFonts w:asciiTheme="minorHAnsi" w:hAnsiTheme="minorHAnsi" w:cstheme="minorHAnsi"/>
        </w:rPr>
        <w:t>l’hallelujah</w:t>
      </w:r>
      <w:proofErr w:type="spellEnd"/>
      <w:r w:rsidR="00865D29">
        <w:rPr>
          <w:rFonts w:asciiTheme="minorHAnsi" w:hAnsiTheme="minorHAnsi" w:cstheme="minorHAnsi"/>
        </w:rPr>
        <w:t xml:space="preserve"> </w:t>
      </w:r>
      <w:r w:rsidRPr="00445642">
        <w:rPr>
          <w:rFonts w:asciiTheme="minorHAnsi" w:hAnsiTheme="minorHAnsi" w:cstheme="minorHAnsi"/>
        </w:rPr>
        <w:t>!</w:t>
      </w:r>
    </w:p>
    <w:p w14:paraId="1A9ABBF2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29D93F23" w14:textId="26B93F68" w:rsidR="00445642" w:rsidRDefault="00865D29" w:rsidP="005E221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Hallelujah</w:t>
      </w:r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Hallelujah</w:t>
      </w:r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br/>
      </w:r>
      <w:r w:rsidR="00445642" w:rsidRPr="00445642">
        <w:rPr>
          <w:rFonts w:asciiTheme="minorHAnsi" w:hAnsiTheme="minorHAnsi" w:cstheme="minorHAnsi"/>
        </w:rPr>
        <w:br/>
        <w:t>Un jour la dame dit</w:t>
      </w:r>
      <w:r w:rsidR="00445642">
        <w:rPr>
          <w:rFonts w:asciiTheme="minorHAnsi" w:hAnsiTheme="minorHAnsi" w:cstheme="minorHAnsi"/>
        </w:rPr>
        <w:t xml:space="preserve"> </w:t>
      </w:r>
      <w:r w:rsidR="00445642" w:rsidRPr="00445642">
        <w:rPr>
          <w:rFonts w:asciiTheme="minorHAnsi" w:hAnsiTheme="minorHAnsi" w:cstheme="minorHAnsi"/>
        </w:rPr>
        <w:t>: “Vous, les Forts,</w:t>
      </w:r>
      <w:r w:rsidR="00445642" w:rsidRPr="00445642">
        <w:rPr>
          <w:rFonts w:asciiTheme="minorHAnsi" w:hAnsiTheme="minorHAnsi" w:cstheme="minorHAnsi"/>
        </w:rPr>
        <w:br/>
        <w:t>Gardez la Paix, comme un trésor"</w:t>
      </w:r>
      <w:r w:rsidR="00445642" w:rsidRPr="00445642">
        <w:rPr>
          <w:rFonts w:asciiTheme="minorHAnsi" w:hAnsiTheme="minorHAnsi" w:cstheme="minorHAnsi"/>
        </w:rPr>
        <w:br/>
        <w:t>On raconte qu'elle est belle mais fragile comme nous.</w:t>
      </w:r>
      <w:r w:rsidR="00445642" w:rsidRPr="00445642">
        <w:rPr>
          <w:rFonts w:asciiTheme="minorHAnsi" w:hAnsiTheme="minorHAnsi" w:cstheme="minorHAnsi"/>
        </w:rPr>
        <w:br/>
        <w:t>Qui abandonne est déjà mort,</w:t>
      </w:r>
      <w:r w:rsidR="00445642" w:rsidRPr="00445642">
        <w:rPr>
          <w:rFonts w:asciiTheme="minorHAnsi" w:hAnsiTheme="minorHAnsi" w:cstheme="minorHAnsi"/>
        </w:rPr>
        <w:br/>
        <w:t>Mais qui espère respire encore</w:t>
      </w:r>
      <w:r w:rsidR="00445642" w:rsidRPr="00445642">
        <w:rPr>
          <w:rFonts w:asciiTheme="minorHAnsi" w:hAnsiTheme="minorHAnsi" w:cstheme="minorHAnsi"/>
        </w:rPr>
        <w:br/>
        <w:t xml:space="preserve">Et le monde attend le temps de </w:t>
      </w:r>
      <w:proofErr w:type="spellStart"/>
      <w:r>
        <w:rPr>
          <w:rFonts w:asciiTheme="minorHAnsi" w:hAnsiTheme="minorHAnsi" w:cstheme="minorHAnsi"/>
        </w:rPr>
        <w:t>l’hallelujah</w:t>
      </w:r>
      <w:proofErr w:type="spellEnd"/>
      <w:r w:rsidR="00445642" w:rsidRPr="00445642">
        <w:rPr>
          <w:rFonts w:asciiTheme="minorHAnsi" w:hAnsiTheme="minorHAnsi" w:cstheme="minorHAnsi"/>
        </w:rPr>
        <w:t>!</w:t>
      </w:r>
      <w:r w:rsidR="00445642" w:rsidRPr="0044564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Hallelujah</w:t>
      </w:r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Hallelujah</w:t>
      </w:r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  <w:r w:rsidR="00445642" w:rsidRPr="00445642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hallelujah</w:t>
      </w:r>
      <w:proofErr w:type="spellEnd"/>
    </w:p>
    <w:p w14:paraId="568CCA97" w14:textId="77777777" w:rsidR="005E2219" w:rsidRDefault="005E2219" w:rsidP="005E2219">
      <w:pPr>
        <w:jc w:val="center"/>
        <w:rPr>
          <w:rFonts w:asciiTheme="minorHAnsi" w:hAnsiTheme="minorHAnsi" w:cstheme="minorHAnsi"/>
        </w:rPr>
      </w:pPr>
    </w:p>
    <w:p w14:paraId="1EA13243" w14:textId="0F46148D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32A8C40D" w14:textId="0E9BFDBA" w:rsidR="00445642" w:rsidRDefault="00445642" w:rsidP="00D52208">
      <w:pPr>
        <w:jc w:val="center"/>
        <w:rPr>
          <w:rFonts w:asciiTheme="minorHAnsi" w:hAnsiTheme="minorHAnsi" w:cstheme="minorHAnsi"/>
        </w:rPr>
      </w:pPr>
      <w:r w:rsidRPr="0044564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1C2C" wp14:editId="65FEE34F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6507480" cy="1404620"/>
                <wp:effectExtent l="0" t="0" r="26670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169B4" w14:textId="0963D6DC" w:rsidR="00445642" w:rsidRDefault="0044564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4564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Piste d’exploitation : </w:t>
                            </w:r>
                          </w:p>
                          <w:p w14:paraId="499BE898" w14:textId="56365F95" w:rsidR="00445642" w:rsidRPr="00445642" w:rsidRDefault="00445642" w:rsidP="0044564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Ecoute de l’Halleluja</w:t>
                            </w:r>
                            <w:r w:rsidR="00865D29">
                              <w:rPr>
                                <w:rFonts w:asciiTheme="minorHAnsi" w:hAnsiTheme="minorHAnsi" w:cstheme="minorHAnsi"/>
                              </w:rPr>
                              <w:t xml:space="preserve">h original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de Léonard Cohen</w:t>
                            </w:r>
                          </w:p>
                          <w:p w14:paraId="16807E1F" w14:textId="77777777" w:rsidR="00445642" w:rsidRDefault="0044564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1C2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9.15pt;width:512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" fillcolor="white [3201]" strokecolor="#f79646 [3209]" strokeweight="2pt">
                <v:textbox style="mso-fit-shape-to-text:t">
                  <w:txbxContent>
                    <w:p w14:paraId="7BB169B4" w14:textId="0963D6DC" w:rsidR="00445642" w:rsidRDefault="0044564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45642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Piste d’exploitation : </w:t>
                      </w:r>
                    </w:p>
                    <w:p w14:paraId="499BE898" w14:textId="56365F95" w:rsidR="00445642" w:rsidRPr="00445642" w:rsidRDefault="00445642" w:rsidP="0044564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Ecoute de l’Halleluja</w:t>
                      </w:r>
                      <w:r w:rsidR="00865D29">
                        <w:rPr>
                          <w:rFonts w:asciiTheme="minorHAnsi" w:hAnsiTheme="minorHAnsi" w:cstheme="minorHAnsi"/>
                        </w:rPr>
                        <w:t xml:space="preserve">h original </w:t>
                      </w:r>
                      <w:r>
                        <w:rPr>
                          <w:rFonts w:asciiTheme="minorHAnsi" w:hAnsiTheme="minorHAnsi" w:cstheme="minorHAnsi"/>
                        </w:rPr>
                        <w:t>de Léonard Cohen</w:t>
                      </w:r>
                    </w:p>
                    <w:p w14:paraId="16807E1F" w14:textId="77777777" w:rsidR="00445642" w:rsidRDefault="00445642"/>
                  </w:txbxContent>
                </v:textbox>
                <w10:wrap type="square" anchorx="margin"/>
              </v:shape>
            </w:pict>
          </mc:Fallback>
        </mc:AlternateContent>
      </w:r>
    </w:p>
    <w:p w14:paraId="3AF81D65" w14:textId="03166E8E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35A709B6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1796EC41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4EB56623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66C7A8BA" w14:textId="77777777" w:rsidR="00445642" w:rsidRDefault="00445642" w:rsidP="00D52208">
      <w:pPr>
        <w:jc w:val="center"/>
        <w:rPr>
          <w:rFonts w:asciiTheme="minorHAnsi" w:hAnsiTheme="minorHAnsi" w:cstheme="minorHAnsi"/>
        </w:rPr>
      </w:pPr>
    </w:p>
    <w:p w14:paraId="7BCE89C3" w14:textId="3ADFD002" w:rsidR="00445642" w:rsidRPr="00D52208" w:rsidRDefault="00445642" w:rsidP="00D52208">
      <w:pPr>
        <w:jc w:val="center"/>
        <w:rPr>
          <w:rFonts w:asciiTheme="minorHAnsi" w:hAnsiTheme="minorHAnsi" w:cstheme="minorHAnsi"/>
        </w:rPr>
      </w:pPr>
    </w:p>
    <w:sectPr w:rsidR="00445642" w:rsidRPr="00D52208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618AF"/>
    <w:multiLevelType w:val="hybridMultilevel"/>
    <w:tmpl w:val="DBC8239C"/>
    <w:lvl w:ilvl="0" w:tplc="7374C5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97390"/>
    <w:multiLevelType w:val="hybridMultilevel"/>
    <w:tmpl w:val="BDE24164"/>
    <w:lvl w:ilvl="0" w:tplc="2B6884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90F07"/>
    <w:multiLevelType w:val="hybridMultilevel"/>
    <w:tmpl w:val="3E7EBFDE"/>
    <w:lvl w:ilvl="0" w:tplc="CB1C67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44076"/>
    <w:multiLevelType w:val="hybridMultilevel"/>
    <w:tmpl w:val="4F0271A2"/>
    <w:lvl w:ilvl="0" w:tplc="D62A8E5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6252B"/>
    <w:multiLevelType w:val="hybridMultilevel"/>
    <w:tmpl w:val="2D7C599E"/>
    <w:lvl w:ilvl="0" w:tplc="D7EAED2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B20ED"/>
    <w:multiLevelType w:val="hybridMultilevel"/>
    <w:tmpl w:val="6B0AC764"/>
    <w:lvl w:ilvl="0" w:tplc="2592DAD2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A69B8"/>
    <w:multiLevelType w:val="hybridMultilevel"/>
    <w:tmpl w:val="743EF8A2"/>
    <w:lvl w:ilvl="0" w:tplc="F59AA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2"/>
  </w:num>
  <w:num w:numId="9" w16cid:durableId="1282807547">
    <w:abstractNumId w:val="2"/>
  </w:num>
  <w:num w:numId="10" w16cid:durableId="452022793">
    <w:abstractNumId w:val="16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0"/>
  </w:num>
  <w:num w:numId="14" w16cid:durableId="161118485">
    <w:abstractNumId w:val="14"/>
  </w:num>
  <w:num w:numId="15" w16cid:durableId="1407338156">
    <w:abstractNumId w:val="19"/>
  </w:num>
  <w:num w:numId="16" w16cid:durableId="760952586">
    <w:abstractNumId w:val="11"/>
  </w:num>
  <w:num w:numId="17" w16cid:durableId="1106776467">
    <w:abstractNumId w:val="15"/>
  </w:num>
  <w:num w:numId="18" w16cid:durableId="1932202973">
    <w:abstractNumId w:val="13"/>
  </w:num>
  <w:num w:numId="19" w16cid:durableId="1933856485">
    <w:abstractNumId w:val="17"/>
  </w:num>
  <w:num w:numId="20" w16cid:durableId="13607382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43A4"/>
    <w:rsid w:val="00227D4E"/>
    <w:rsid w:val="00241CA4"/>
    <w:rsid w:val="00264FF2"/>
    <w:rsid w:val="00287FDD"/>
    <w:rsid w:val="002C2515"/>
    <w:rsid w:val="002C61E9"/>
    <w:rsid w:val="002D7385"/>
    <w:rsid w:val="003E0D18"/>
    <w:rsid w:val="004435AF"/>
    <w:rsid w:val="00445642"/>
    <w:rsid w:val="00493A5C"/>
    <w:rsid w:val="004B3EC2"/>
    <w:rsid w:val="004F0B46"/>
    <w:rsid w:val="00533F19"/>
    <w:rsid w:val="005875C6"/>
    <w:rsid w:val="005E2219"/>
    <w:rsid w:val="006145F0"/>
    <w:rsid w:val="0068050B"/>
    <w:rsid w:val="0068399D"/>
    <w:rsid w:val="006A423C"/>
    <w:rsid w:val="006F0366"/>
    <w:rsid w:val="007B3901"/>
    <w:rsid w:val="007D1301"/>
    <w:rsid w:val="00815FDE"/>
    <w:rsid w:val="00865D29"/>
    <w:rsid w:val="009A14DB"/>
    <w:rsid w:val="009B5341"/>
    <w:rsid w:val="009F30D8"/>
    <w:rsid w:val="00A3430F"/>
    <w:rsid w:val="00A4325D"/>
    <w:rsid w:val="00A563CD"/>
    <w:rsid w:val="00A80BF2"/>
    <w:rsid w:val="00AB69E9"/>
    <w:rsid w:val="00AC206A"/>
    <w:rsid w:val="00AD1AB8"/>
    <w:rsid w:val="00AE45C1"/>
    <w:rsid w:val="00AE4EFA"/>
    <w:rsid w:val="00B55FF9"/>
    <w:rsid w:val="00B6093F"/>
    <w:rsid w:val="00B626EE"/>
    <w:rsid w:val="00B70D72"/>
    <w:rsid w:val="00BB6012"/>
    <w:rsid w:val="00BE4FE0"/>
    <w:rsid w:val="00C32185"/>
    <w:rsid w:val="00C3766C"/>
    <w:rsid w:val="00D01A35"/>
    <w:rsid w:val="00D52208"/>
    <w:rsid w:val="00D8299B"/>
    <w:rsid w:val="00DE596C"/>
    <w:rsid w:val="00DF5043"/>
    <w:rsid w:val="00DF5821"/>
    <w:rsid w:val="00E7506E"/>
    <w:rsid w:val="00E90C23"/>
    <w:rsid w:val="00E96459"/>
    <w:rsid w:val="00EC064D"/>
    <w:rsid w:val="00F262E2"/>
    <w:rsid w:val="00F53B1A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48</cp:revision>
  <dcterms:created xsi:type="dcterms:W3CDTF">2022-05-05T08:35:00Z</dcterms:created>
  <dcterms:modified xsi:type="dcterms:W3CDTF">2025-09-17T12:38:00Z</dcterms:modified>
</cp:coreProperties>
</file>